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38" w:rsidRPr="00F90023" w:rsidRDefault="00DE312F">
      <w:pPr>
        <w:pStyle w:val="Heading2"/>
        <w:jc w:val="center"/>
        <w:outlineLvl w:val="9"/>
        <w:rPr>
          <w:lang w:val="fr-FR"/>
        </w:rPr>
      </w:pPr>
      <w:r w:rsidRPr="00F90023">
        <w:rPr>
          <w:lang w:val="fr-FR"/>
        </w:rPr>
        <w:t>Conseil d'école</w:t>
      </w:r>
    </w:p>
    <w:p w:rsidR="00632B38" w:rsidRPr="00F90023" w:rsidRDefault="00DE312F">
      <w:pPr>
        <w:pStyle w:val="Textbody"/>
        <w:jc w:val="center"/>
        <w:rPr>
          <w:lang w:val="fr-FR"/>
        </w:rPr>
      </w:pPr>
      <w:r w:rsidRPr="00F90023">
        <w:rPr>
          <w:lang w:val="fr-FR"/>
        </w:rPr>
        <w:t>6/02/20</w:t>
      </w:r>
    </w:p>
    <w:p w:rsidR="00632B38" w:rsidRPr="00F90023" w:rsidRDefault="00632B38">
      <w:pPr>
        <w:pStyle w:val="Textbody"/>
        <w:rPr>
          <w:lang w:val="fr-FR"/>
        </w:rPr>
      </w:pPr>
    </w:p>
    <w:p w:rsidR="00632B38" w:rsidRPr="00F90023" w:rsidRDefault="00DE312F">
      <w:pPr>
        <w:pStyle w:val="Textbody"/>
        <w:rPr>
          <w:u w:val="single"/>
          <w:lang w:val="fr-FR"/>
        </w:rPr>
      </w:pPr>
      <w:r w:rsidRPr="00F90023">
        <w:rPr>
          <w:u w:val="single"/>
          <w:lang w:val="fr-FR"/>
        </w:rPr>
        <w:t>Présents:</w:t>
      </w:r>
    </w:p>
    <w:p w:rsidR="00632B38" w:rsidRPr="00F90023" w:rsidRDefault="00DE312F">
      <w:pPr>
        <w:pStyle w:val="Textbody"/>
        <w:numPr>
          <w:ilvl w:val="0"/>
          <w:numId w:val="1"/>
        </w:numPr>
        <w:rPr>
          <w:lang w:val="fr-FR"/>
        </w:rPr>
      </w:pPr>
      <w:r w:rsidRPr="00F90023">
        <w:rPr>
          <w:lang w:val="fr-FR"/>
        </w:rPr>
        <w:t>Enseignants : Mme BERTHOUMIEU, Mr SICOT, Mr LACROIX, Mme BOLAJUZON</w:t>
      </w:r>
    </w:p>
    <w:p w:rsidR="00632B38" w:rsidRPr="00F90023" w:rsidRDefault="00DE312F">
      <w:pPr>
        <w:pStyle w:val="Textbody"/>
        <w:numPr>
          <w:ilvl w:val="0"/>
          <w:numId w:val="1"/>
        </w:numPr>
        <w:rPr>
          <w:lang w:val="fr-FR"/>
        </w:rPr>
      </w:pPr>
      <w:r w:rsidRPr="00F90023">
        <w:rPr>
          <w:lang w:val="fr-FR"/>
        </w:rPr>
        <w:t>Mairie : Mr POLO, Mme GONELLA, Mr LORENZELLI</w:t>
      </w:r>
    </w:p>
    <w:p w:rsidR="00632B38" w:rsidRPr="00F90023" w:rsidRDefault="00DE312F">
      <w:pPr>
        <w:pStyle w:val="Textbody"/>
        <w:numPr>
          <w:ilvl w:val="0"/>
          <w:numId w:val="1"/>
        </w:numPr>
        <w:rPr>
          <w:lang w:val="fr-FR"/>
        </w:rPr>
      </w:pPr>
      <w:r w:rsidRPr="00F90023">
        <w:rPr>
          <w:lang w:val="fr-FR"/>
        </w:rPr>
        <w:t>Parents d'élèves : Mr MADER, Mme NIEL, Mr MARTIN, Mme TESTARD, Mme GONTERO, Mme LUCERGA, Mme MICHELINI</w:t>
      </w:r>
    </w:p>
    <w:p w:rsidR="00632B38" w:rsidRPr="00F90023" w:rsidRDefault="00DE312F">
      <w:pPr>
        <w:pStyle w:val="Textbody"/>
        <w:numPr>
          <w:ilvl w:val="0"/>
          <w:numId w:val="1"/>
        </w:numPr>
        <w:rPr>
          <w:lang w:val="fr-FR"/>
        </w:rPr>
      </w:pPr>
      <w:r w:rsidRPr="00F90023">
        <w:rPr>
          <w:lang w:val="fr-FR"/>
        </w:rPr>
        <w:t>DDEN : Mme LAFAYE</w:t>
      </w:r>
    </w:p>
    <w:p w:rsidR="00632B38" w:rsidRPr="00F90023" w:rsidRDefault="00DE312F">
      <w:pPr>
        <w:pStyle w:val="Textbody"/>
        <w:numPr>
          <w:ilvl w:val="0"/>
          <w:numId w:val="1"/>
        </w:numPr>
        <w:rPr>
          <w:lang w:val="fr-FR"/>
        </w:rPr>
      </w:pPr>
      <w:r w:rsidRPr="00F90023">
        <w:rPr>
          <w:lang w:val="fr-FR"/>
        </w:rPr>
        <w:t>APE : Mme TYFFERS</w:t>
      </w:r>
    </w:p>
    <w:p w:rsidR="00632B38" w:rsidRPr="00F90023" w:rsidRDefault="00DE312F">
      <w:pPr>
        <w:pStyle w:val="Textbody"/>
        <w:numPr>
          <w:ilvl w:val="0"/>
          <w:numId w:val="1"/>
        </w:numPr>
        <w:rPr>
          <w:lang w:val="fr-FR"/>
        </w:rPr>
      </w:pPr>
      <w:r w:rsidRPr="00F90023">
        <w:rPr>
          <w:lang w:val="fr-FR"/>
        </w:rPr>
        <w:t>CLAS : Frédéric BRUGER</w:t>
      </w:r>
    </w:p>
    <w:p w:rsidR="00632B38" w:rsidRPr="00F90023" w:rsidRDefault="00DE312F">
      <w:pPr>
        <w:pStyle w:val="Textbody"/>
        <w:numPr>
          <w:ilvl w:val="0"/>
          <w:numId w:val="1"/>
        </w:numPr>
        <w:rPr>
          <w:lang w:val="fr-FR"/>
        </w:rPr>
      </w:pPr>
      <w:r w:rsidRPr="00F90023">
        <w:rPr>
          <w:lang w:val="fr-FR"/>
        </w:rPr>
        <w:t>Périscolaire : Floriane JESSE</w:t>
      </w:r>
    </w:p>
    <w:p w:rsidR="00632B38" w:rsidRPr="00F90023" w:rsidRDefault="00632B38">
      <w:pPr>
        <w:pStyle w:val="Textbody"/>
        <w:rPr>
          <w:lang w:val="fr-FR"/>
        </w:rPr>
      </w:pPr>
    </w:p>
    <w:p w:rsidR="00632B38" w:rsidRPr="00F90023" w:rsidRDefault="00DE312F">
      <w:pPr>
        <w:pStyle w:val="Textbody"/>
        <w:rPr>
          <w:u w:val="single"/>
          <w:lang w:val="fr-FR"/>
        </w:rPr>
      </w:pPr>
      <w:r w:rsidRPr="00F90023">
        <w:rPr>
          <w:u w:val="single"/>
          <w:lang w:val="fr-FR"/>
        </w:rPr>
        <w:t>Excusés :</w:t>
      </w:r>
    </w:p>
    <w:p w:rsidR="00632B38" w:rsidRPr="00F90023" w:rsidRDefault="00DE312F">
      <w:pPr>
        <w:pStyle w:val="Textbody"/>
        <w:numPr>
          <w:ilvl w:val="0"/>
          <w:numId w:val="2"/>
        </w:numPr>
        <w:rPr>
          <w:lang w:val="fr-FR"/>
        </w:rPr>
      </w:pPr>
      <w:r w:rsidRPr="00F90023">
        <w:rPr>
          <w:lang w:val="fr-FR"/>
        </w:rPr>
        <w:t>Inspection : Mme KUBEK</w:t>
      </w:r>
    </w:p>
    <w:p w:rsidR="00632B38" w:rsidRPr="00F90023" w:rsidRDefault="00632B38">
      <w:pPr>
        <w:pStyle w:val="Textbody"/>
        <w:rPr>
          <w:lang w:val="fr-FR"/>
        </w:rPr>
      </w:pPr>
    </w:p>
    <w:p w:rsidR="00632B38" w:rsidRPr="00F90023" w:rsidRDefault="00DE312F">
      <w:pPr>
        <w:pStyle w:val="Textbody"/>
        <w:rPr>
          <w:lang w:val="fr-FR"/>
        </w:rPr>
      </w:pPr>
      <w:r w:rsidRPr="00F90023">
        <w:rPr>
          <w:lang w:val="fr-FR"/>
        </w:rPr>
        <w:t>La séance est ouverte à 18h35.</w:t>
      </w:r>
    </w:p>
    <w:p w:rsidR="00632B38" w:rsidRPr="00F90023" w:rsidRDefault="00632B38">
      <w:pPr>
        <w:pStyle w:val="Textbody"/>
        <w:rPr>
          <w:u w:val="single"/>
          <w:lang w:val="fr-FR"/>
        </w:rPr>
      </w:pPr>
    </w:p>
    <w:p w:rsidR="00632B38" w:rsidRPr="00F90023" w:rsidRDefault="00DE312F">
      <w:pPr>
        <w:pStyle w:val="Textbody"/>
        <w:rPr>
          <w:u w:val="single"/>
          <w:lang w:val="fr-FR"/>
        </w:rPr>
      </w:pPr>
      <w:r w:rsidRPr="00F90023">
        <w:rPr>
          <w:u w:val="single"/>
          <w:lang w:val="fr-FR"/>
        </w:rPr>
        <w:t>1- Prévision des effectifs pour l'année 2020/2021 :</w:t>
      </w:r>
    </w:p>
    <w:p w:rsidR="00632B38" w:rsidRPr="00F90023" w:rsidRDefault="00632B38">
      <w:pPr>
        <w:pStyle w:val="Textbody"/>
        <w:rPr>
          <w:lang w:val="fr-FR"/>
        </w:rPr>
      </w:pPr>
    </w:p>
    <w:p w:rsidR="00632B38" w:rsidRPr="00F90023" w:rsidRDefault="00DE312F">
      <w:pPr>
        <w:pStyle w:val="Textbody"/>
        <w:numPr>
          <w:ilvl w:val="0"/>
          <w:numId w:val="3"/>
        </w:numPr>
        <w:rPr>
          <w:lang w:val="fr-FR"/>
        </w:rPr>
      </w:pPr>
      <w:r w:rsidRPr="00F90023">
        <w:rPr>
          <w:lang w:val="fr-FR"/>
        </w:rPr>
        <w:t>Bruch :</w:t>
      </w:r>
    </w:p>
    <w:tbl>
      <w:tblPr>
        <w:tblW w:w="9637" w:type="dxa"/>
        <w:tblInd w:w="45" w:type="dxa"/>
        <w:tblLayout w:type="fixed"/>
        <w:tblCellMar>
          <w:left w:w="10" w:type="dxa"/>
          <w:right w:w="10" w:type="dxa"/>
        </w:tblCellMar>
        <w:tblLook w:val="0000"/>
      </w:tblPr>
      <w:tblGrid>
        <w:gridCol w:w="4818"/>
        <w:gridCol w:w="4819"/>
      </w:tblGrid>
      <w:tr w:rsidR="00632B38" w:rsidRPr="00F90023" w:rsidTr="00632B38">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32B38" w:rsidRPr="00F90023" w:rsidRDefault="00DE312F">
            <w:pPr>
              <w:pStyle w:val="TableContents"/>
              <w:rPr>
                <w:lang w:val="fr-FR"/>
              </w:rPr>
            </w:pPr>
            <w:r w:rsidRPr="00F90023">
              <w:rPr>
                <w:lang w:val="fr-FR"/>
              </w:rPr>
              <w:t>PS : prévision de la mairie avant inscription 9</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32B38" w:rsidRPr="00F90023" w:rsidRDefault="00DE312F">
            <w:pPr>
              <w:pStyle w:val="TableContents"/>
              <w:rPr>
                <w:lang w:val="fr-FR"/>
              </w:rPr>
            </w:pPr>
            <w:r w:rsidRPr="00F90023">
              <w:rPr>
                <w:lang w:val="fr-FR"/>
              </w:rPr>
              <w:t>MS : 10</w:t>
            </w:r>
          </w:p>
        </w:tc>
      </w:tr>
      <w:tr w:rsidR="00632B38" w:rsidRPr="00F90023" w:rsidTr="00632B38">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632B38" w:rsidRPr="00F90023" w:rsidRDefault="00DE312F">
            <w:pPr>
              <w:pStyle w:val="TableContents"/>
              <w:rPr>
                <w:lang w:val="fr-FR"/>
              </w:rPr>
            </w:pPr>
            <w:r w:rsidRPr="00F90023">
              <w:rPr>
                <w:lang w:val="fr-FR"/>
              </w:rPr>
              <w:t>GS : 12 + 1</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32B38" w:rsidRPr="00F90023" w:rsidRDefault="00DE312F">
            <w:pPr>
              <w:pStyle w:val="TableContents"/>
              <w:rPr>
                <w:lang w:val="fr-FR"/>
              </w:rPr>
            </w:pPr>
            <w:r w:rsidRPr="00F90023">
              <w:rPr>
                <w:lang w:val="fr-FR"/>
              </w:rPr>
              <w:t>CP : 11</w:t>
            </w:r>
          </w:p>
        </w:tc>
      </w:tr>
    </w:tbl>
    <w:p w:rsidR="00632B38" w:rsidRPr="00F90023" w:rsidRDefault="00632B38">
      <w:pPr>
        <w:pStyle w:val="Textbody"/>
        <w:rPr>
          <w:lang w:val="fr-FR"/>
        </w:rPr>
      </w:pPr>
    </w:p>
    <w:p w:rsidR="00632B38" w:rsidRPr="00F90023" w:rsidRDefault="00DE312F">
      <w:pPr>
        <w:pStyle w:val="Textbody"/>
        <w:rPr>
          <w:lang w:val="fr-FR"/>
        </w:rPr>
      </w:pPr>
      <w:r w:rsidRPr="00F90023">
        <w:rPr>
          <w:lang w:val="fr-FR"/>
        </w:rPr>
        <w:t>Total : 43</w:t>
      </w:r>
    </w:p>
    <w:p w:rsidR="00632B38" w:rsidRPr="00F90023" w:rsidRDefault="00DE312F">
      <w:pPr>
        <w:pStyle w:val="Textbody"/>
        <w:numPr>
          <w:ilvl w:val="0"/>
          <w:numId w:val="4"/>
        </w:numPr>
        <w:rPr>
          <w:lang w:val="fr-FR"/>
        </w:rPr>
      </w:pPr>
      <w:r w:rsidRPr="00F90023">
        <w:rPr>
          <w:lang w:val="fr-FR"/>
        </w:rPr>
        <w:t>Montesquieu :</w:t>
      </w:r>
    </w:p>
    <w:tbl>
      <w:tblPr>
        <w:tblW w:w="9637" w:type="dxa"/>
        <w:tblInd w:w="45" w:type="dxa"/>
        <w:tblLayout w:type="fixed"/>
        <w:tblCellMar>
          <w:left w:w="10" w:type="dxa"/>
          <w:right w:w="10" w:type="dxa"/>
        </w:tblCellMar>
        <w:tblLook w:val="0000"/>
      </w:tblPr>
      <w:tblGrid>
        <w:gridCol w:w="4818"/>
        <w:gridCol w:w="4819"/>
      </w:tblGrid>
      <w:tr w:rsidR="00632B38" w:rsidRPr="00F90023" w:rsidTr="00632B38">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32B38" w:rsidRPr="00F90023" w:rsidRDefault="00DE312F">
            <w:pPr>
              <w:pStyle w:val="TableContents"/>
              <w:rPr>
                <w:lang w:val="fr-FR"/>
              </w:rPr>
            </w:pPr>
            <w:r w:rsidRPr="00F90023">
              <w:rPr>
                <w:lang w:val="fr-FR"/>
              </w:rPr>
              <w:t>CE1 : 12</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32B38" w:rsidRPr="00F90023" w:rsidRDefault="00DE312F">
            <w:pPr>
              <w:pStyle w:val="TableContents"/>
              <w:rPr>
                <w:lang w:val="fr-FR"/>
              </w:rPr>
            </w:pPr>
            <w:r w:rsidRPr="00F90023">
              <w:rPr>
                <w:lang w:val="fr-FR"/>
              </w:rPr>
              <w:t>CE2 : 16</w:t>
            </w:r>
          </w:p>
        </w:tc>
      </w:tr>
      <w:tr w:rsidR="00632B38" w:rsidRPr="00F90023" w:rsidTr="00632B38">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632B38" w:rsidRPr="00F90023" w:rsidRDefault="00DE312F">
            <w:pPr>
              <w:pStyle w:val="TableContents"/>
              <w:rPr>
                <w:lang w:val="fr-FR"/>
              </w:rPr>
            </w:pPr>
            <w:r w:rsidRPr="00F90023">
              <w:rPr>
                <w:lang w:val="fr-FR"/>
              </w:rPr>
              <w:t>CM1 : 6</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32B38" w:rsidRPr="00F90023" w:rsidRDefault="00DE312F">
            <w:pPr>
              <w:pStyle w:val="TableContents"/>
              <w:rPr>
                <w:lang w:val="fr-FR"/>
              </w:rPr>
            </w:pPr>
            <w:r w:rsidRPr="00F90023">
              <w:rPr>
                <w:lang w:val="fr-FR"/>
              </w:rPr>
              <w:t>CM2 : 16</w:t>
            </w:r>
          </w:p>
        </w:tc>
      </w:tr>
    </w:tbl>
    <w:p w:rsidR="00632B38" w:rsidRPr="00F90023" w:rsidRDefault="00632B38">
      <w:pPr>
        <w:pStyle w:val="Textbody"/>
        <w:rPr>
          <w:lang w:val="fr-FR"/>
        </w:rPr>
      </w:pPr>
    </w:p>
    <w:p w:rsidR="00632B38" w:rsidRPr="00F90023" w:rsidRDefault="00DE312F">
      <w:pPr>
        <w:pStyle w:val="Textbody"/>
        <w:rPr>
          <w:lang w:val="fr-FR"/>
        </w:rPr>
      </w:pPr>
      <w:r w:rsidRPr="00F90023">
        <w:rPr>
          <w:lang w:val="fr-FR"/>
        </w:rPr>
        <w:t>Total : 50</w:t>
      </w:r>
      <w:proofErr w:type="gramStart"/>
      <w:r w:rsidRPr="00F90023">
        <w:rPr>
          <w:lang w:val="fr-FR"/>
        </w:rPr>
        <w:tab/>
      </w:r>
      <w:r w:rsidRPr="00F90023">
        <w:rPr>
          <w:lang w:val="fr-FR"/>
        </w:rPr>
        <w:tab/>
      </w:r>
      <w:r w:rsidRPr="00F90023">
        <w:rPr>
          <w:lang w:val="fr-FR"/>
        </w:rPr>
        <w:tab/>
        <w:t>total regroupement</w:t>
      </w:r>
      <w:proofErr w:type="gramEnd"/>
      <w:r w:rsidRPr="00F90023">
        <w:rPr>
          <w:lang w:val="fr-FR"/>
        </w:rPr>
        <w:t xml:space="preserve"> : 93</w:t>
      </w:r>
    </w:p>
    <w:p w:rsidR="00632B38" w:rsidRPr="00F90023" w:rsidRDefault="00632B38">
      <w:pPr>
        <w:pStyle w:val="Textbody"/>
        <w:rPr>
          <w:lang w:val="fr-FR"/>
        </w:rPr>
      </w:pPr>
    </w:p>
    <w:p w:rsidR="00632B38" w:rsidRPr="00F90023" w:rsidRDefault="00DE312F">
      <w:pPr>
        <w:pStyle w:val="Textbody"/>
        <w:rPr>
          <w:lang w:val="fr-FR"/>
        </w:rPr>
      </w:pPr>
      <w:r w:rsidRPr="00F90023">
        <w:rPr>
          <w:lang w:val="fr-FR"/>
        </w:rPr>
        <w:t xml:space="preserve"> </w:t>
      </w:r>
      <w:r w:rsidRPr="00F90023">
        <w:rPr>
          <w:lang w:val="fr-FR"/>
        </w:rPr>
        <w:tab/>
        <w:t xml:space="preserve">2- </w:t>
      </w:r>
      <w:r w:rsidRPr="00F90023">
        <w:rPr>
          <w:u w:val="single"/>
          <w:lang w:val="fr-FR"/>
        </w:rPr>
        <w:t>Points sur les projets pédagogiques de l'année :</w:t>
      </w:r>
    </w:p>
    <w:p w:rsidR="00632B38" w:rsidRPr="00F90023" w:rsidRDefault="00632B38">
      <w:pPr>
        <w:pStyle w:val="Textbody"/>
        <w:rPr>
          <w:u w:val="single"/>
          <w:lang w:val="fr-FR"/>
        </w:rPr>
      </w:pPr>
    </w:p>
    <w:p w:rsidR="00632B38" w:rsidRPr="00F90023" w:rsidRDefault="00DE312F">
      <w:pPr>
        <w:pStyle w:val="Textbody"/>
        <w:numPr>
          <w:ilvl w:val="0"/>
          <w:numId w:val="5"/>
        </w:numPr>
        <w:rPr>
          <w:lang w:val="fr-FR"/>
        </w:rPr>
      </w:pPr>
      <w:r w:rsidRPr="00F90023">
        <w:rPr>
          <w:lang w:val="fr-FR"/>
        </w:rPr>
        <w:t>A Montesquieu :</w:t>
      </w:r>
    </w:p>
    <w:p w:rsidR="00632B38" w:rsidRPr="00F90023" w:rsidRDefault="00DE312F">
      <w:pPr>
        <w:pStyle w:val="Textbody"/>
        <w:numPr>
          <w:ilvl w:val="0"/>
          <w:numId w:val="6"/>
        </w:numPr>
        <w:rPr>
          <w:lang w:val="fr-FR"/>
        </w:rPr>
      </w:pPr>
      <w:r w:rsidRPr="00F90023">
        <w:rPr>
          <w:lang w:val="fr-FR"/>
        </w:rPr>
        <w:t>CM :</w:t>
      </w:r>
    </w:p>
    <w:p w:rsidR="00632B38" w:rsidRPr="00F90023" w:rsidRDefault="00DE312F">
      <w:pPr>
        <w:pStyle w:val="Textbody"/>
        <w:rPr>
          <w:lang w:val="fr-FR"/>
        </w:rPr>
      </w:pPr>
      <w:r w:rsidRPr="00F90023">
        <w:rPr>
          <w:lang w:val="fr-FR"/>
        </w:rPr>
        <w:t xml:space="preserve">Projet alimentation : rencontre avec Mme Rous diététicienne et Mme </w:t>
      </w:r>
      <w:proofErr w:type="spellStart"/>
      <w:r w:rsidRPr="00F90023">
        <w:rPr>
          <w:lang w:val="fr-FR"/>
        </w:rPr>
        <w:t>Céruzéla</w:t>
      </w:r>
      <w:proofErr w:type="spellEnd"/>
      <w:r w:rsidRPr="00F90023">
        <w:rPr>
          <w:lang w:val="fr-FR"/>
        </w:rPr>
        <w:t xml:space="preserve">, du SMICTOM. </w:t>
      </w:r>
      <w:r w:rsidRPr="00F90023">
        <w:rPr>
          <w:lang w:val="fr-FR"/>
        </w:rPr>
        <w:lastRenderedPageBreak/>
        <w:t>Réflexion sur notre alimentation et sur la gestion des déchets.</w:t>
      </w:r>
    </w:p>
    <w:p w:rsidR="00632B38" w:rsidRPr="00F90023" w:rsidRDefault="00DE312F">
      <w:pPr>
        <w:pStyle w:val="Textbody"/>
        <w:rPr>
          <w:lang w:val="fr-FR"/>
        </w:rPr>
      </w:pPr>
      <w:r w:rsidRPr="00F90023">
        <w:rPr>
          <w:lang w:val="fr-FR"/>
        </w:rPr>
        <w:t>Les élèves ont réfléchi sur leur alimentation et aimeraient mettre en place un potager pour apprendre à faire pousser des légumes. Un mail va être envoyé à la mairie pour leur demander l'autorisation. Une visite est en train de s'organiser chez Mr LABARBE pour voir une exploitation et avoir des conseils.</w:t>
      </w:r>
    </w:p>
    <w:p w:rsidR="00632B38" w:rsidRPr="00F90023" w:rsidRDefault="00DE312F">
      <w:pPr>
        <w:pStyle w:val="Textbody"/>
        <w:rPr>
          <w:lang w:val="fr-FR"/>
        </w:rPr>
      </w:pPr>
      <w:r w:rsidRPr="00F90023">
        <w:rPr>
          <w:lang w:val="fr-FR"/>
        </w:rPr>
        <w:t>La réflexion sur les déchets est en train d'être faite. Une décision dans la classe a été prise de trier le papier mais il manque un bac à l'extérieur pour que Laurence puisse mettre les papiers dans un bac spécial. Une demande à la mairie de Montesquieu a été faite pour avoir un bac de plus à l'extérieur de la cantine pour mettre les papiers triés.</w:t>
      </w:r>
    </w:p>
    <w:p w:rsidR="00632B38" w:rsidRPr="00F90023" w:rsidRDefault="00DE312F">
      <w:pPr>
        <w:pStyle w:val="Textbody"/>
        <w:rPr>
          <w:lang w:val="fr-FR"/>
        </w:rPr>
      </w:pPr>
      <w:r w:rsidRPr="00F90023">
        <w:rPr>
          <w:lang w:val="fr-FR"/>
        </w:rPr>
        <w:t xml:space="preserve">Mr </w:t>
      </w:r>
      <w:proofErr w:type="spellStart"/>
      <w:r w:rsidRPr="00F90023">
        <w:rPr>
          <w:lang w:val="fr-FR"/>
        </w:rPr>
        <w:t>Lorenzelli</w:t>
      </w:r>
      <w:proofErr w:type="spellEnd"/>
      <w:r w:rsidRPr="00F90023">
        <w:rPr>
          <w:lang w:val="fr-FR"/>
        </w:rPr>
        <w:t xml:space="preserve"> rappelle qu'au SMICTOM, il y a aussi une possibilité de travailler sur le gaspillage avec Mr FILLOT (prévention SMICTOM)</w:t>
      </w:r>
    </w:p>
    <w:p w:rsidR="00632B38" w:rsidRPr="00F90023" w:rsidRDefault="00DE312F">
      <w:pPr>
        <w:pStyle w:val="Textbody"/>
        <w:rPr>
          <w:lang w:val="fr-FR"/>
        </w:rPr>
      </w:pPr>
      <w:r w:rsidRPr="00F90023">
        <w:rPr>
          <w:lang w:val="fr-FR"/>
        </w:rPr>
        <w:t>Une sortie à Nérac est prévue pour assister à un spectacle théâtral dans la rue, organisé par le centre culturel de Nérac.</w:t>
      </w:r>
    </w:p>
    <w:p w:rsidR="00632B38" w:rsidRPr="00F90023" w:rsidRDefault="00632B38">
      <w:pPr>
        <w:pStyle w:val="Textbody"/>
        <w:rPr>
          <w:lang w:val="fr-FR"/>
        </w:rPr>
      </w:pPr>
    </w:p>
    <w:p w:rsidR="00632B38" w:rsidRPr="00F90023" w:rsidRDefault="00DE312F">
      <w:pPr>
        <w:pStyle w:val="Textbody"/>
        <w:numPr>
          <w:ilvl w:val="0"/>
          <w:numId w:val="6"/>
        </w:numPr>
        <w:rPr>
          <w:lang w:val="fr-FR"/>
        </w:rPr>
      </w:pPr>
      <w:r w:rsidRPr="00F90023">
        <w:rPr>
          <w:lang w:val="fr-FR"/>
        </w:rPr>
        <w:t>CE :</w:t>
      </w:r>
    </w:p>
    <w:p w:rsidR="00632B38" w:rsidRPr="00F90023" w:rsidRDefault="00DE312F">
      <w:pPr>
        <w:pStyle w:val="Textbody"/>
        <w:rPr>
          <w:lang w:val="fr-FR"/>
        </w:rPr>
      </w:pPr>
      <w:r w:rsidRPr="00F90023">
        <w:rPr>
          <w:lang w:val="fr-FR"/>
        </w:rPr>
        <w:t>Mme Sophie ROUS interviendra au 3ème trimestre pour lancer une initiation sur l'équilibre alimentaire.</w:t>
      </w:r>
    </w:p>
    <w:p w:rsidR="00632B38" w:rsidRPr="00F90023" w:rsidRDefault="00DE312F">
      <w:pPr>
        <w:pStyle w:val="Textbody"/>
        <w:rPr>
          <w:lang w:val="fr-FR"/>
        </w:rPr>
      </w:pPr>
      <w:r w:rsidRPr="00F90023">
        <w:rPr>
          <w:lang w:val="fr-FR"/>
        </w:rPr>
        <w:t>Le centre culturel de Nérac n'a pu retenir la classe des CE pour un spectacle donc Laurent doit en trouver ce qui n'est pas le plus simple. Il est en recherche.</w:t>
      </w:r>
    </w:p>
    <w:p w:rsidR="00632B38" w:rsidRPr="00F90023" w:rsidRDefault="00DE312F">
      <w:pPr>
        <w:pStyle w:val="Textbody"/>
        <w:rPr>
          <w:lang w:val="fr-FR"/>
        </w:rPr>
      </w:pPr>
      <w:r w:rsidRPr="00F90023">
        <w:rPr>
          <w:lang w:val="fr-FR"/>
        </w:rPr>
        <w:t>Tout au long de l'année, sur 3 interventions, un enseignant spécialisé sur les mathématiques vient dans la classe afin de faire découvrir de nouvelles méthodes pour travailler ce domaine. Il intervient aussi dans la classe des GS/CP.</w:t>
      </w:r>
    </w:p>
    <w:p w:rsidR="00632B38" w:rsidRPr="00F90023" w:rsidRDefault="00DE312F">
      <w:pPr>
        <w:pStyle w:val="Textbody"/>
        <w:rPr>
          <w:lang w:val="fr-FR"/>
        </w:rPr>
      </w:pPr>
      <w:r w:rsidRPr="00F90023">
        <w:rPr>
          <w:lang w:val="fr-FR"/>
        </w:rPr>
        <w:t>La classe se prépare à la course d'orientation qui sera une activité à laquelle participeront les élèves pendant le voyage. Le travail se fait d'abord dans la cour, sur des plans et se terminera par une visite du vieux Montesquieu, que beaucoup d'enfants ne connaissent pas forcément.</w:t>
      </w:r>
    </w:p>
    <w:p w:rsidR="00632B38" w:rsidRPr="00F90023" w:rsidRDefault="00632B38">
      <w:pPr>
        <w:pStyle w:val="Textbody"/>
        <w:rPr>
          <w:lang w:val="fr-FR"/>
        </w:rPr>
      </w:pPr>
    </w:p>
    <w:p w:rsidR="00632B38" w:rsidRPr="00F90023" w:rsidRDefault="00DE312F">
      <w:pPr>
        <w:pStyle w:val="Textbody"/>
        <w:numPr>
          <w:ilvl w:val="0"/>
          <w:numId w:val="6"/>
        </w:numPr>
        <w:rPr>
          <w:lang w:val="fr-FR"/>
        </w:rPr>
      </w:pPr>
      <w:r w:rsidRPr="00F90023">
        <w:rPr>
          <w:lang w:val="fr-FR"/>
        </w:rPr>
        <w:t>Montesquieu :</w:t>
      </w:r>
    </w:p>
    <w:p w:rsidR="00632B38" w:rsidRPr="00F90023" w:rsidRDefault="00DE312F">
      <w:pPr>
        <w:pStyle w:val="Textbody"/>
        <w:rPr>
          <w:lang w:val="fr-FR"/>
        </w:rPr>
      </w:pPr>
      <w:r w:rsidRPr="00F90023">
        <w:rPr>
          <w:lang w:val="fr-FR"/>
        </w:rPr>
        <w:t xml:space="preserve">Le voyage scolaire à </w:t>
      </w:r>
      <w:proofErr w:type="spellStart"/>
      <w:r w:rsidRPr="00F90023">
        <w:rPr>
          <w:lang w:val="fr-FR"/>
        </w:rPr>
        <w:t>Villefranche</w:t>
      </w:r>
      <w:proofErr w:type="spellEnd"/>
      <w:r w:rsidRPr="00F90023">
        <w:rPr>
          <w:lang w:val="fr-FR"/>
        </w:rPr>
        <w:t xml:space="preserve"> de Rouergue : la présentation aux parents a été faite. Toutes les autorisations sont revenues. Nous avons nos accompagnateurs : il a fallu prendre une personne de plus car les AVS ne peuvent compter comme accompagnatrices alors qu'on nous avait dit le contraire. Nous  avons en plus des enseignants, de Laurence et Sandra, Mr </w:t>
      </w:r>
      <w:proofErr w:type="spellStart"/>
      <w:r w:rsidRPr="00F90023">
        <w:rPr>
          <w:lang w:val="fr-FR"/>
        </w:rPr>
        <w:t>Turro</w:t>
      </w:r>
      <w:proofErr w:type="spellEnd"/>
      <w:r w:rsidRPr="00F90023">
        <w:rPr>
          <w:lang w:val="fr-FR"/>
        </w:rPr>
        <w:t xml:space="preserve"> et Mr </w:t>
      </w:r>
      <w:proofErr w:type="spellStart"/>
      <w:r w:rsidRPr="00F90023">
        <w:rPr>
          <w:lang w:val="fr-FR"/>
        </w:rPr>
        <w:t>Batton</w:t>
      </w:r>
      <w:proofErr w:type="spellEnd"/>
      <w:r w:rsidRPr="00F90023">
        <w:rPr>
          <w:lang w:val="fr-FR"/>
        </w:rPr>
        <w:t>, parents de ma classe. Nous allons commencer à travailler avec les élèves.</w:t>
      </w:r>
    </w:p>
    <w:p w:rsidR="00632B38" w:rsidRPr="00F90023" w:rsidRDefault="00DE312F">
      <w:pPr>
        <w:pStyle w:val="Textbody"/>
        <w:rPr>
          <w:lang w:val="fr-FR"/>
        </w:rPr>
      </w:pPr>
      <w:r w:rsidRPr="00F90023">
        <w:rPr>
          <w:rFonts w:eastAsia="Times New Roman" w:cs="Times New Roman"/>
          <w:lang w:val="fr-FR"/>
        </w:rPr>
        <w:t>U</w:t>
      </w:r>
      <w:r w:rsidRPr="00F90023">
        <w:rPr>
          <w:lang w:val="fr-FR"/>
        </w:rPr>
        <w:t>ne rencontre sportive est en train de s'organiser à Saint Laurent avec les écoles du secteur. La journée s'organiserait sur une découverte de jeux le matin et une rencontre thèque l'après-midi.</w:t>
      </w:r>
    </w:p>
    <w:p w:rsidR="00632B38" w:rsidRPr="00F90023" w:rsidRDefault="00DE312F">
      <w:pPr>
        <w:pStyle w:val="Textbody"/>
        <w:rPr>
          <w:lang w:val="fr-FR"/>
        </w:rPr>
      </w:pPr>
      <w:r w:rsidRPr="00F90023">
        <w:rPr>
          <w:lang w:val="fr-FR"/>
        </w:rPr>
        <w:t>Une rencontre avec les ainés de Montesquieu s'est déroulée le 9 janvier. Les enfants ont participé à un Loto, aidés et soutenus par les personnes présentes. Nous avons pu ensuite partager un bon gouter avec les ainés.</w:t>
      </w:r>
    </w:p>
    <w:p w:rsidR="00632B38" w:rsidRPr="00F90023" w:rsidRDefault="00632B38">
      <w:pPr>
        <w:pStyle w:val="Textbody"/>
        <w:rPr>
          <w:lang w:val="fr-FR"/>
        </w:rPr>
      </w:pPr>
    </w:p>
    <w:p w:rsidR="00632B38" w:rsidRPr="00F90023" w:rsidRDefault="00DE312F">
      <w:pPr>
        <w:pStyle w:val="Textbody"/>
        <w:numPr>
          <w:ilvl w:val="0"/>
          <w:numId w:val="7"/>
        </w:numPr>
        <w:rPr>
          <w:lang w:val="fr-FR"/>
        </w:rPr>
      </w:pPr>
      <w:r w:rsidRPr="00F90023">
        <w:rPr>
          <w:lang w:val="fr-FR"/>
        </w:rPr>
        <w:t>A Bruch :</w:t>
      </w:r>
    </w:p>
    <w:p w:rsidR="00632B38" w:rsidRPr="00F90023" w:rsidRDefault="00DE312F">
      <w:pPr>
        <w:pStyle w:val="Textbody"/>
        <w:rPr>
          <w:lang w:val="fr-FR"/>
        </w:rPr>
      </w:pPr>
      <w:r w:rsidRPr="00F90023">
        <w:rPr>
          <w:lang w:val="fr-FR"/>
        </w:rPr>
        <w:t>GS/CP :</w:t>
      </w:r>
    </w:p>
    <w:p w:rsidR="00632B38" w:rsidRPr="00F90023" w:rsidRDefault="00DE312F">
      <w:pPr>
        <w:pStyle w:val="Textbody"/>
        <w:rPr>
          <w:lang w:val="fr-FR"/>
        </w:rPr>
      </w:pPr>
      <w:r w:rsidRPr="00F90023">
        <w:rPr>
          <w:lang w:val="fr-FR"/>
        </w:rPr>
        <w:t>Les projets humanitaires sont toujours en cours. En décembre, la récolte d</w:t>
      </w:r>
      <w:r w:rsidR="00F90023">
        <w:rPr>
          <w:lang w:val="fr-FR"/>
        </w:rPr>
        <w:t>u matériel pour les enfants du C</w:t>
      </w:r>
      <w:r w:rsidRPr="00F90023">
        <w:rPr>
          <w:lang w:val="fr-FR"/>
        </w:rPr>
        <w:t>ongo a bien fonctionné et les enfants étaient fiers des 2 paquets qu'ils envoyaient.</w:t>
      </w:r>
    </w:p>
    <w:p w:rsidR="00632B38" w:rsidRPr="00F90023" w:rsidRDefault="00DE312F">
      <w:pPr>
        <w:pStyle w:val="Textbody"/>
        <w:rPr>
          <w:lang w:val="fr-FR"/>
        </w:rPr>
      </w:pPr>
      <w:r w:rsidRPr="00F90023">
        <w:rPr>
          <w:lang w:val="fr-FR"/>
        </w:rPr>
        <w:t>Un conteneur pour les bouchons a été installé à Bruch.</w:t>
      </w:r>
    </w:p>
    <w:p w:rsidR="00632B38" w:rsidRPr="00F90023" w:rsidRDefault="00DE312F">
      <w:pPr>
        <w:pStyle w:val="Textbody"/>
        <w:rPr>
          <w:lang w:val="fr-FR"/>
        </w:rPr>
      </w:pPr>
      <w:r w:rsidRPr="00F90023">
        <w:rPr>
          <w:lang w:val="fr-FR"/>
        </w:rPr>
        <w:lastRenderedPageBreak/>
        <w:t>Biodiversité/développement durable : le SMICTOM est venu travailler sur les déchets dans la classe lors de 2 interventions. Une sortie sera peut-être organisée pour ramasser les déchets dans le village de Bruch et les enfants vont avoir pour mission de ramener la poubelle pour regarder leurs déchets.</w:t>
      </w:r>
    </w:p>
    <w:p w:rsidR="00632B38" w:rsidRPr="00F90023" w:rsidRDefault="00DE312F">
      <w:pPr>
        <w:pStyle w:val="Textbody"/>
        <w:rPr>
          <w:lang w:val="fr-FR"/>
        </w:rPr>
      </w:pPr>
      <w:r w:rsidRPr="00F90023">
        <w:rPr>
          <w:lang w:val="fr-FR"/>
        </w:rPr>
        <w:t>Projet musique : la classe des PS/MS est en train de fabriquer des instruments et la classe de GS/CP  apprend à lire des notes de musique. Une intervention d'un guitariste a eu lieu dans la classe.</w:t>
      </w:r>
    </w:p>
    <w:p w:rsidR="00632B38" w:rsidRPr="00F90023" w:rsidRDefault="00DE312F">
      <w:pPr>
        <w:pStyle w:val="Textbody"/>
        <w:rPr>
          <w:lang w:val="fr-FR"/>
        </w:rPr>
      </w:pPr>
      <w:r w:rsidRPr="00F90023">
        <w:rPr>
          <w:lang w:val="fr-FR"/>
        </w:rPr>
        <w:t>La journée inter</w:t>
      </w:r>
      <w:r w:rsidR="00F90023">
        <w:rPr>
          <w:lang w:val="fr-FR"/>
        </w:rPr>
        <w:t xml:space="preserve"> </w:t>
      </w:r>
      <w:r w:rsidRPr="00F90023">
        <w:rPr>
          <w:lang w:val="fr-FR"/>
        </w:rPr>
        <w:t>génération a eu lieu le 24/01 : Les enfants ont participé à des jeux de société,  ainsi que des jeux de quilles, béret, chamboule tout. D'autres rencontres sont prévues dans l'année.</w:t>
      </w:r>
    </w:p>
    <w:p w:rsidR="00632B38" w:rsidRPr="00F90023" w:rsidRDefault="00DE312F">
      <w:pPr>
        <w:pStyle w:val="Textbody"/>
        <w:rPr>
          <w:lang w:val="fr-FR"/>
        </w:rPr>
      </w:pPr>
      <w:r w:rsidRPr="00F90023">
        <w:rPr>
          <w:lang w:val="fr-FR"/>
        </w:rPr>
        <w:t>Un arbre (érable) va être planté dès le lendemain à côté du monument aux morts par les élèves.</w:t>
      </w:r>
    </w:p>
    <w:p w:rsidR="00632B38" w:rsidRPr="00F90023" w:rsidRDefault="00DE312F">
      <w:pPr>
        <w:pStyle w:val="Textbody"/>
        <w:rPr>
          <w:lang w:val="fr-FR"/>
        </w:rPr>
      </w:pPr>
      <w:r w:rsidRPr="00F90023">
        <w:rPr>
          <w:lang w:val="fr-FR"/>
        </w:rPr>
        <w:t>La présidente des parents d'élèves demande si les enseignant</w:t>
      </w:r>
      <w:r w:rsidR="00F90023">
        <w:rPr>
          <w:lang w:val="fr-FR"/>
        </w:rPr>
        <w:t>s</w:t>
      </w:r>
      <w:r w:rsidRPr="00F90023">
        <w:rPr>
          <w:lang w:val="fr-FR"/>
        </w:rPr>
        <w:t xml:space="preserve"> de Bruch ont une idée de leur projet de sortie de fin d'année : les collègues doivent se renseigner.</w:t>
      </w:r>
    </w:p>
    <w:p w:rsidR="00632B38" w:rsidRPr="00F90023" w:rsidRDefault="00DE312F">
      <w:pPr>
        <w:pStyle w:val="Textbody"/>
        <w:rPr>
          <w:lang w:val="fr-FR"/>
        </w:rPr>
      </w:pPr>
      <w:r w:rsidRPr="00F90023">
        <w:rPr>
          <w:lang w:val="fr-FR"/>
        </w:rPr>
        <w:t>La classe des PS/MS a terminé son projet sur la santé et l'hygiène.</w:t>
      </w:r>
    </w:p>
    <w:p w:rsidR="00632B38" w:rsidRPr="00F90023" w:rsidRDefault="00632B38">
      <w:pPr>
        <w:pStyle w:val="Textbody"/>
        <w:rPr>
          <w:lang w:val="fr-FR"/>
        </w:rPr>
      </w:pPr>
    </w:p>
    <w:p w:rsidR="00632B38" w:rsidRPr="00F90023" w:rsidRDefault="00DE312F">
      <w:pPr>
        <w:pStyle w:val="Textbody"/>
        <w:rPr>
          <w:lang w:val="fr-FR"/>
        </w:rPr>
      </w:pPr>
      <w:r w:rsidRPr="00F90023">
        <w:rPr>
          <w:lang w:val="fr-FR"/>
        </w:rPr>
        <w:tab/>
        <w:t xml:space="preserve">3- </w:t>
      </w:r>
      <w:r w:rsidRPr="00F90023">
        <w:rPr>
          <w:u w:val="single"/>
          <w:lang w:val="fr-FR"/>
        </w:rPr>
        <w:t>Point sur le dispositif CLAS :</w:t>
      </w:r>
    </w:p>
    <w:p w:rsidR="00632B38" w:rsidRPr="00F90023" w:rsidRDefault="00632B38">
      <w:pPr>
        <w:pStyle w:val="Textbody"/>
        <w:rPr>
          <w:lang w:val="fr-FR"/>
        </w:rPr>
      </w:pPr>
    </w:p>
    <w:p w:rsidR="00632B38" w:rsidRPr="00F90023" w:rsidRDefault="00DE312F">
      <w:pPr>
        <w:pStyle w:val="Textbody"/>
        <w:numPr>
          <w:ilvl w:val="0"/>
          <w:numId w:val="8"/>
        </w:numPr>
        <w:rPr>
          <w:lang w:val="fr-FR"/>
        </w:rPr>
      </w:pPr>
      <w:r w:rsidRPr="00F90023">
        <w:rPr>
          <w:lang w:val="fr-FR"/>
        </w:rPr>
        <w:t xml:space="preserve">le dispositif est en place depuis 2 ans. Nous sommes au </w:t>
      </w:r>
      <w:proofErr w:type="spellStart"/>
      <w:r w:rsidRPr="00F90023">
        <w:rPr>
          <w:lang w:val="fr-FR"/>
        </w:rPr>
        <w:t>coeur</w:t>
      </w:r>
      <w:proofErr w:type="spellEnd"/>
      <w:r w:rsidRPr="00F90023">
        <w:rPr>
          <w:lang w:val="fr-FR"/>
        </w:rPr>
        <w:t xml:space="preserve"> de la 3ème année. Il est encadré par Frédéric et Floriane</w:t>
      </w:r>
    </w:p>
    <w:p w:rsidR="00632B38" w:rsidRPr="00F90023" w:rsidRDefault="00DE312F">
      <w:pPr>
        <w:pStyle w:val="Textbody"/>
        <w:numPr>
          <w:ilvl w:val="0"/>
          <w:numId w:val="8"/>
        </w:numPr>
        <w:rPr>
          <w:lang w:val="fr-FR"/>
        </w:rPr>
      </w:pPr>
      <w:r w:rsidRPr="00F90023">
        <w:rPr>
          <w:lang w:val="fr-FR"/>
        </w:rPr>
        <w:t>intervention de Frédéric BRUGER :</w:t>
      </w:r>
    </w:p>
    <w:p w:rsidR="00632B38" w:rsidRPr="00F90023" w:rsidRDefault="00DE312F">
      <w:pPr>
        <w:pStyle w:val="Textbody"/>
        <w:rPr>
          <w:lang w:val="fr-FR"/>
        </w:rPr>
      </w:pPr>
      <w:r w:rsidRPr="00F90023">
        <w:rPr>
          <w:lang w:val="fr-FR"/>
        </w:rPr>
        <w:t>Ce projet est soutenu par la CAF et la ligue de l'enseignement.</w:t>
      </w:r>
    </w:p>
    <w:p w:rsidR="00632B38" w:rsidRPr="00F90023" w:rsidRDefault="00DE312F">
      <w:pPr>
        <w:pStyle w:val="Textbody"/>
        <w:rPr>
          <w:lang w:val="fr-FR"/>
        </w:rPr>
      </w:pPr>
      <w:r w:rsidRPr="00F90023">
        <w:rPr>
          <w:lang w:val="fr-FR"/>
        </w:rPr>
        <w:t>Frédéric a pu remarquer une évolution à tous les niveaux : côté relation avec les parents, le comportement des enfants et l'organisation avec les enseignants.</w:t>
      </w:r>
    </w:p>
    <w:p w:rsidR="00632B38" w:rsidRPr="00F90023" w:rsidRDefault="00DE312F">
      <w:pPr>
        <w:pStyle w:val="Textbody"/>
        <w:rPr>
          <w:lang w:val="fr-FR"/>
        </w:rPr>
      </w:pPr>
      <w:r w:rsidRPr="00F90023">
        <w:rPr>
          <w:lang w:val="fr-FR"/>
        </w:rPr>
        <w:t xml:space="preserve">Un classeur de suivi est mis en place pour la classe des CM ce qui permet d'organiser les séances et d'insister sur les besoins des enfants. Ca donne du sens aux apprentissages pour les élèves: ils </w:t>
      </w:r>
      <w:r w:rsidR="00F90023" w:rsidRPr="00F90023">
        <w:rPr>
          <w:lang w:val="fr-FR"/>
        </w:rPr>
        <w:t>acceptent</w:t>
      </w:r>
      <w:r w:rsidRPr="00F90023">
        <w:rPr>
          <w:lang w:val="fr-FR"/>
        </w:rPr>
        <w:t xml:space="preserve"> les exercices plus facilement.</w:t>
      </w:r>
    </w:p>
    <w:p w:rsidR="00632B38" w:rsidRPr="00F90023" w:rsidRDefault="00DE312F">
      <w:pPr>
        <w:pStyle w:val="Textbody"/>
        <w:rPr>
          <w:lang w:val="fr-FR"/>
        </w:rPr>
      </w:pPr>
      <w:r w:rsidRPr="00F90023">
        <w:rPr>
          <w:lang w:val="fr-FR"/>
        </w:rPr>
        <w:t>Le soutien de Floriane est vraiment bénéfique : elle apporte de la créativité, elle est posée. C'est un vrai plus. Elle s'occupe plus facilement des grands et Frédéric des petits.</w:t>
      </w:r>
    </w:p>
    <w:p w:rsidR="00632B38" w:rsidRPr="00F90023" w:rsidRDefault="00DE312F">
      <w:pPr>
        <w:pStyle w:val="Textbody"/>
        <w:rPr>
          <w:lang w:val="fr-FR"/>
        </w:rPr>
      </w:pPr>
      <w:r w:rsidRPr="00F90023">
        <w:rPr>
          <w:lang w:val="fr-FR"/>
        </w:rPr>
        <w:t>Depuis l'ouverture du CLAS, un travail sur les savoir être est central pour Frédéric. Il met en place des moments de coopération qui fonctionnent bien.</w:t>
      </w:r>
    </w:p>
    <w:p w:rsidR="00632B38" w:rsidRPr="00F90023" w:rsidRDefault="00DE312F">
      <w:pPr>
        <w:pStyle w:val="Textbody"/>
        <w:rPr>
          <w:lang w:val="fr-FR"/>
        </w:rPr>
      </w:pPr>
      <w:r w:rsidRPr="00F90023">
        <w:rPr>
          <w:lang w:val="fr-FR"/>
        </w:rPr>
        <w:t>Il remarque une bonne évolution des élèves qui sont là depuis 3 ans.</w:t>
      </w:r>
    </w:p>
    <w:p w:rsidR="00632B38" w:rsidRPr="00F90023" w:rsidRDefault="00DE312F">
      <w:pPr>
        <w:pStyle w:val="Textbody"/>
        <w:rPr>
          <w:lang w:val="fr-FR"/>
        </w:rPr>
      </w:pPr>
      <w:r w:rsidRPr="00F90023">
        <w:rPr>
          <w:lang w:val="fr-FR"/>
        </w:rPr>
        <w:t>Le prix est de 21€ par trimestre ou 10€50 si l'enfant ne vient qu'une journée. Des aides peuvent être apportées par le CCAS et les mairies mais une participation minime doit être prévue pour chaque famille.</w:t>
      </w:r>
    </w:p>
    <w:p w:rsidR="00632B38" w:rsidRPr="00F90023" w:rsidRDefault="00DE312F">
      <w:pPr>
        <w:pStyle w:val="Textbody"/>
        <w:rPr>
          <w:lang w:val="fr-FR"/>
        </w:rPr>
      </w:pPr>
      <w:r w:rsidRPr="00F90023">
        <w:rPr>
          <w:lang w:val="fr-FR"/>
        </w:rPr>
        <w:t>Les horaires sont de 17h à 18h30.</w:t>
      </w:r>
    </w:p>
    <w:p w:rsidR="00632B38" w:rsidRPr="00F90023" w:rsidRDefault="00DE312F">
      <w:pPr>
        <w:pStyle w:val="Textbody"/>
        <w:rPr>
          <w:lang w:val="fr-FR"/>
        </w:rPr>
      </w:pPr>
      <w:r w:rsidRPr="00F90023">
        <w:rPr>
          <w:lang w:val="fr-FR"/>
        </w:rPr>
        <w:t>Il n'y a pas de bénévoles cette année dû au petit effectif au 1er trimestre. Il y aurait plus de besoin le jeudi mais Floriane est là ce jour-là.</w:t>
      </w:r>
    </w:p>
    <w:p w:rsidR="00632B38" w:rsidRPr="00F90023" w:rsidRDefault="00DE312F">
      <w:pPr>
        <w:pStyle w:val="Textbody"/>
        <w:rPr>
          <w:lang w:val="fr-FR"/>
        </w:rPr>
      </w:pPr>
      <w:r w:rsidRPr="00F90023">
        <w:rPr>
          <w:lang w:val="fr-FR"/>
        </w:rPr>
        <w:t>Il ne faut pas oublier que le CLAS n'est pas un dispositif que pour les enfants en difficulté  scolaire. Les enfants dont les parents rentrent tard ou pour lesquels les devoirs sont compliqués à la maison peuvent être accueillis. Cela permettra aussi une mixité sociale.</w:t>
      </w:r>
    </w:p>
    <w:p w:rsidR="00632B38" w:rsidRPr="00F90023" w:rsidRDefault="00632B38">
      <w:pPr>
        <w:pStyle w:val="Textbody"/>
        <w:rPr>
          <w:lang w:val="fr-FR"/>
        </w:rPr>
      </w:pPr>
    </w:p>
    <w:p w:rsidR="00632B38" w:rsidRPr="00F90023" w:rsidRDefault="00DE312F">
      <w:pPr>
        <w:pStyle w:val="Textbody"/>
        <w:rPr>
          <w:lang w:val="fr-FR"/>
        </w:rPr>
      </w:pPr>
      <w:r w:rsidRPr="00F90023">
        <w:rPr>
          <w:lang w:val="fr-FR"/>
        </w:rPr>
        <w:t xml:space="preserve"> </w:t>
      </w:r>
      <w:r w:rsidRPr="00F90023">
        <w:rPr>
          <w:lang w:val="fr-FR"/>
        </w:rPr>
        <w:tab/>
        <w:t xml:space="preserve">4- </w:t>
      </w:r>
      <w:r w:rsidRPr="00F90023">
        <w:rPr>
          <w:u w:val="single"/>
          <w:lang w:val="fr-FR"/>
        </w:rPr>
        <w:t>Organisation de la fête de l'école :</w:t>
      </w:r>
    </w:p>
    <w:p w:rsidR="00632B38" w:rsidRPr="00F90023" w:rsidRDefault="00632B38">
      <w:pPr>
        <w:pStyle w:val="Textbody"/>
        <w:rPr>
          <w:lang w:val="fr-FR"/>
        </w:rPr>
      </w:pPr>
    </w:p>
    <w:p w:rsidR="00632B38" w:rsidRPr="00F90023" w:rsidRDefault="00DE312F">
      <w:pPr>
        <w:pStyle w:val="Textbody"/>
        <w:numPr>
          <w:ilvl w:val="0"/>
          <w:numId w:val="9"/>
        </w:numPr>
        <w:rPr>
          <w:lang w:val="fr-FR"/>
        </w:rPr>
      </w:pPr>
      <w:r w:rsidRPr="00F90023">
        <w:rPr>
          <w:lang w:val="fr-FR"/>
        </w:rPr>
        <w:t>La fête de l'école se déroulera le vendredi 26 juin au soir à Montesquieu.</w:t>
      </w:r>
    </w:p>
    <w:p w:rsidR="00632B38" w:rsidRPr="00F90023" w:rsidRDefault="00DE312F">
      <w:pPr>
        <w:pStyle w:val="Textbody"/>
        <w:rPr>
          <w:lang w:val="fr-FR"/>
        </w:rPr>
      </w:pPr>
      <w:r w:rsidRPr="00F90023">
        <w:rPr>
          <w:lang w:val="fr-FR"/>
        </w:rPr>
        <w:lastRenderedPageBreak/>
        <w:t>Un spectacle sera proposé, organisé par les enseignants. Les CE et CM feront un spectacle commun autour de l'</w:t>
      </w:r>
      <w:proofErr w:type="spellStart"/>
      <w:r w:rsidRPr="00F90023">
        <w:rPr>
          <w:lang w:val="fr-FR"/>
        </w:rPr>
        <w:t>acrosport</w:t>
      </w:r>
      <w:proofErr w:type="spellEnd"/>
      <w:r w:rsidRPr="00F90023">
        <w:rPr>
          <w:lang w:val="fr-FR"/>
        </w:rPr>
        <w:t>. Il commencera à 19h.</w:t>
      </w:r>
    </w:p>
    <w:p w:rsidR="00632B38" w:rsidRPr="00F90023" w:rsidRDefault="00DE312F">
      <w:pPr>
        <w:pStyle w:val="Textbody"/>
        <w:rPr>
          <w:lang w:val="fr-FR"/>
        </w:rPr>
      </w:pPr>
      <w:r w:rsidRPr="00F90023">
        <w:rPr>
          <w:lang w:val="fr-FR"/>
        </w:rPr>
        <w:t xml:space="preserve">La présidente des parents d'élèves demande à la mairie de Bruch si le jour de la kermesse l'organisation du périscolaire peut se faire sur le terrain de Montesquieu. Mr le Maire de Bruch </w:t>
      </w:r>
      <w:r w:rsidR="00F90023" w:rsidRPr="00F90023">
        <w:rPr>
          <w:lang w:val="fr-FR"/>
        </w:rPr>
        <w:t>accepte</w:t>
      </w:r>
      <w:r w:rsidRPr="00F90023">
        <w:rPr>
          <w:lang w:val="fr-FR"/>
        </w:rPr>
        <w:t xml:space="preserve"> et aimerait avoir une demande écrite.</w:t>
      </w:r>
    </w:p>
    <w:p w:rsidR="00632B38" w:rsidRPr="00F90023" w:rsidRDefault="00DE312F">
      <w:pPr>
        <w:pStyle w:val="Textbody"/>
        <w:rPr>
          <w:lang w:val="fr-FR"/>
        </w:rPr>
      </w:pPr>
      <w:r w:rsidRPr="00F90023">
        <w:rPr>
          <w:lang w:val="fr-FR"/>
        </w:rPr>
        <w:t>La journée de préparation se fera le vendredi toute la journée à Montesquieu. Les parents devront venir chercher leurs enfants directement sur le lieu et ceux qui resteront à la garderie seront récupérés par les animateurs du périscolaire.</w:t>
      </w:r>
    </w:p>
    <w:p w:rsidR="00632B38" w:rsidRPr="00F90023" w:rsidRDefault="00DE312F">
      <w:pPr>
        <w:pStyle w:val="Textbody"/>
        <w:rPr>
          <w:lang w:val="fr-FR"/>
        </w:rPr>
      </w:pPr>
      <w:r w:rsidRPr="00F90023">
        <w:rPr>
          <w:lang w:val="fr-FR"/>
        </w:rPr>
        <w:t>Une demande d'inscription sera faite aux parents pour savoir quels enfants resteront à la garderie. Les animateurs ne peuvent pas accueillir tous les enfants. Le mot devra préciser que seuls les enfants dont les parents sont dans l'incapacité de les récupérer resteront.</w:t>
      </w:r>
    </w:p>
    <w:p w:rsidR="00632B38" w:rsidRPr="00F90023" w:rsidRDefault="00DE312F">
      <w:pPr>
        <w:pStyle w:val="Textbody"/>
        <w:rPr>
          <w:lang w:val="fr-FR"/>
        </w:rPr>
      </w:pPr>
      <w:r w:rsidRPr="00F90023">
        <w:rPr>
          <w:lang w:val="fr-FR"/>
        </w:rPr>
        <w:t xml:space="preserve">L'association des parents d'élèves proposera aux familles des cartons  pour que les enfants qui seront à la garderie puissent jouer à la loterie ou à la pêche aux canards sans qu'ils aient de l'argent sur eux.  </w:t>
      </w:r>
    </w:p>
    <w:p w:rsidR="00632B38" w:rsidRPr="00F90023" w:rsidRDefault="00DE312F">
      <w:pPr>
        <w:pStyle w:val="Textbody"/>
        <w:numPr>
          <w:ilvl w:val="0"/>
          <w:numId w:val="9"/>
        </w:numPr>
        <w:rPr>
          <w:lang w:val="fr-FR"/>
        </w:rPr>
      </w:pPr>
      <w:r w:rsidRPr="00F90023">
        <w:rPr>
          <w:lang w:val="fr-FR"/>
        </w:rPr>
        <w:t>Déroulement des autres temps :</w:t>
      </w:r>
    </w:p>
    <w:p w:rsidR="00632B38" w:rsidRPr="00F90023" w:rsidRDefault="00DE312F">
      <w:pPr>
        <w:pStyle w:val="Textbody"/>
        <w:rPr>
          <w:lang w:val="fr-FR"/>
        </w:rPr>
      </w:pPr>
      <w:r w:rsidRPr="00F90023">
        <w:rPr>
          <w:lang w:val="fr-FR"/>
        </w:rPr>
        <w:t>* les jeux pour les enfants : à partir de 17h00.</w:t>
      </w:r>
    </w:p>
    <w:p w:rsidR="00632B38" w:rsidRPr="00F90023" w:rsidRDefault="00DE312F">
      <w:pPr>
        <w:pStyle w:val="Textbody"/>
        <w:rPr>
          <w:lang w:val="fr-FR"/>
        </w:rPr>
      </w:pPr>
      <w:r w:rsidRPr="00F90023">
        <w:rPr>
          <w:lang w:val="fr-FR"/>
        </w:rPr>
        <w:t>* l'apéritif offert par l'APE : 19h45</w:t>
      </w:r>
    </w:p>
    <w:p w:rsidR="00632B38" w:rsidRPr="00F90023" w:rsidRDefault="00DE312F">
      <w:pPr>
        <w:pStyle w:val="Textbody"/>
        <w:rPr>
          <w:lang w:val="fr-FR"/>
        </w:rPr>
      </w:pPr>
      <w:r w:rsidRPr="00F90023">
        <w:rPr>
          <w:lang w:val="fr-FR"/>
        </w:rPr>
        <w:t>* le repas : 21h00</w:t>
      </w:r>
    </w:p>
    <w:p w:rsidR="00632B38" w:rsidRPr="00F90023" w:rsidRDefault="00DE312F">
      <w:pPr>
        <w:pStyle w:val="Textbody"/>
        <w:rPr>
          <w:lang w:val="fr-FR"/>
        </w:rPr>
      </w:pPr>
      <w:r w:rsidRPr="00F90023">
        <w:rPr>
          <w:lang w:val="fr-FR"/>
        </w:rPr>
        <w:t>* DJ pour une soirée</w:t>
      </w:r>
    </w:p>
    <w:p w:rsidR="00632B38" w:rsidRPr="00F90023" w:rsidRDefault="00DE312F">
      <w:pPr>
        <w:pStyle w:val="Textbody"/>
        <w:numPr>
          <w:ilvl w:val="0"/>
          <w:numId w:val="9"/>
        </w:numPr>
        <w:rPr>
          <w:lang w:val="fr-FR"/>
        </w:rPr>
      </w:pPr>
      <w:r w:rsidRPr="00F90023">
        <w:rPr>
          <w:lang w:val="fr-FR"/>
        </w:rPr>
        <w:t xml:space="preserve">Problème avec la pétanque : Le président de la pétanque a annoncé à la présidente des parents d'élèves qu'il voulait organiser une compétition de pétanque le vendredi 26 juin. Nous avons placé la kermesse plus tard que d'habitude et un vendredi pour éviter le </w:t>
      </w:r>
      <w:r w:rsidR="00F90023" w:rsidRPr="00F90023">
        <w:rPr>
          <w:lang w:val="fr-FR"/>
        </w:rPr>
        <w:t>télescopage</w:t>
      </w:r>
      <w:r w:rsidRPr="00F90023">
        <w:rPr>
          <w:lang w:val="fr-FR"/>
        </w:rPr>
        <w:t xml:space="preserve"> avec les dates de la pétanque mais cette année, il décide de choisir la même date que nous. Le maire a rappelé que la priorité était à l'école et qu'il préviendrait le président de la pétanque.</w:t>
      </w:r>
    </w:p>
    <w:p w:rsidR="00632B38" w:rsidRPr="00F90023" w:rsidRDefault="00632B38">
      <w:pPr>
        <w:pStyle w:val="Textbody"/>
        <w:rPr>
          <w:lang w:val="fr-FR"/>
        </w:rPr>
      </w:pPr>
    </w:p>
    <w:p w:rsidR="00632B38" w:rsidRPr="00F90023" w:rsidRDefault="00DE312F">
      <w:pPr>
        <w:pStyle w:val="Textbody"/>
        <w:rPr>
          <w:lang w:val="fr-FR"/>
        </w:rPr>
      </w:pPr>
      <w:r w:rsidRPr="00F90023">
        <w:rPr>
          <w:lang w:val="fr-FR"/>
        </w:rPr>
        <w:tab/>
        <w:t xml:space="preserve">5- </w:t>
      </w:r>
      <w:r w:rsidRPr="00F90023">
        <w:rPr>
          <w:u w:val="single"/>
          <w:lang w:val="fr-FR"/>
        </w:rPr>
        <w:t>Questions diverses :</w:t>
      </w:r>
    </w:p>
    <w:p w:rsidR="00632B38" w:rsidRPr="00F90023" w:rsidRDefault="00DE312F">
      <w:pPr>
        <w:pStyle w:val="Textbody"/>
        <w:numPr>
          <w:ilvl w:val="0"/>
          <w:numId w:val="10"/>
        </w:numPr>
        <w:rPr>
          <w:lang w:val="fr-FR"/>
        </w:rPr>
      </w:pPr>
      <w:r w:rsidRPr="00F90023">
        <w:rPr>
          <w:lang w:val="fr-FR"/>
        </w:rPr>
        <w:t xml:space="preserve">Mme </w:t>
      </w:r>
      <w:proofErr w:type="spellStart"/>
      <w:r w:rsidRPr="00F90023">
        <w:rPr>
          <w:lang w:val="fr-FR"/>
        </w:rPr>
        <w:t>Testard</w:t>
      </w:r>
      <w:proofErr w:type="spellEnd"/>
      <w:r w:rsidRPr="00F90023">
        <w:rPr>
          <w:lang w:val="fr-FR"/>
        </w:rPr>
        <w:t xml:space="preserve"> indique que certains parents se seraient plaints concernant la cantine à Montesquieu : ils font remonter qu'il y aurait moins de produits frais et que la cantinière ne préparerait pas beaucoup de choses.</w:t>
      </w:r>
    </w:p>
    <w:p w:rsidR="00632B38" w:rsidRPr="00F90023" w:rsidRDefault="00DE312F">
      <w:pPr>
        <w:pStyle w:val="Textbody"/>
        <w:rPr>
          <w:lang w:val="fr-FR"/>
        </w:rPr>
      </w:pPr>
      <w:r w:rsidRPr="00F90023">
        <w:rPr>
          <w:lang w:val="fr-FR"/>
        </w:rPr>
        <w:t xml:space="preserve">La mairie rappelle qu'un travail avec Mme ROUS a commencé en décembre 2019 pour mettre en place des menus végétariens qui sont depuis le 1er novembre obligatoires dans les cantines scolaires. Des produits frais sont de plus en plus intégrés et des tests de recettes pour coller au mieux aux besoins et aux goûts des enfants sont menés. Une légende est posée sur les menus avec des codes couleurs pour repérer les menus poisson et végétarien ainsi que des astérisques pour repérer les recettes faites par la cantinière. Mme </w:t>
      </w:r>
      <w:proofErr w:type="spellStart"/>
      <w:r w:rsidRPr="00F90023">
        <w:rPr>
          <w:lang w:val="fr-FR"/>
        </w:rPr>
        <w:t>Gonella</w:t>
      </w:r>
      <w:proofErr w:type="spellEnd"/>
      <w:r w:rsidRPr="00F90023">
        <w:rPr>
          <w:lang w:val="fr-FR"/>
        </w:rPr>
        <w:t xml:space="preserve"> demande de ne pas hésiter à faire remonter les questions des parents.</w:t>
      </w:r>
    </w:p>
    <w:p w:rsidR="00632B38" w:rsidRPr="00F90023" w:rsidRDefault="00DE312F">
      <w:pPr>
        <w:pStyle w:val="Textbody"/>
        <w:numPr>
          <w:ilvl w:val="0"/>
          <w:numId w:val="10"/>
        </w:numPr>
        <w:rPr>
          <w:lang w:val="fr-FR"/>
        </w:rPr>
      </w:pPr>
      <w:r w:rsidRPr="00F90023">
        <w:rPr>
          <w:lang w:val="fr-FR"/>
        </w:rPr>
        <w:t>Certains parents ne sont pas au courant des dates des conseils d'école. Nous décidons de mettre un mot dans le panneau d'affichage pour annoncer le conseil d'école 15 jours avant.</w:t>
      </w:r>
    </w:p>
    <w:p w:rsidR="00632B38" w:rsidRPr="00F90023" w:rsidRDefault="00DE312F">
      <w:pPr>
        <w:pStyle w:val="Textbody"/>
        <w:numPr>
          <w:ilvl w:val="0"/>
          <w:numId w:val="10"/>
        </w:numPr>
        <w:rPr>
          <w:lang w:val="fr-FR"/>
        </w:rPr>
      </w:pPr>
      <w:r w:rsidRPr="00F90023">
        <w:rPr>
          <w:lang w:val="fr-FR"/>
        </w:rPr>
        <w:t>Périscolaire :</w:t>
      </w:r>
    </w:p>
    <w:p w:rsidR="00632B38" w:rsidRPr="00F90023" w:rsidRDefault="00DE312F">
      <w:pPr>
        <w:pStyle w:val="Textbody"/>
        <w:rPr>
          <w:lang w:val="fr-FR"/>
        </w:rPr>
      </w:pPr>
      <w:r w:rsidRPr="00F90023">
        <w:rPr>
          <w:lang w:val="fr-FR"/>
        </w:rPr>
        <w:t>Floriane annonce que des changements ont eu lieu depuis le départ de Katy.</w:t>
      </w:r>
    </w:p>
    <w:p w:rsidR="00632B38" w:rsidRPr="00F90023" w:rsidRDefault="00DE312F">
      <w:pPr>
        <w:pStyle w:val="Textbody"/>
        <w:rPr>
          <w:lang w:val="fr-FR"/>
        </w:rPr>
      </w:pPr>
      <w:r w:rsidRPr="00F90023">
        <w:rPr>
          <w:lang w:val="fr-FR"/>
        </w:rPr>
        <w:t>Il n'y a plus de planning car peu d'enfants restent tard, après 17h30. A l'inverse beaucoup d'enfants arrivent tôt le matin et depuis le dernier conseil d'école, le périscolaire ouvre à 7h20.</w:t>
      </w:r>
    </w:p>
    <w:p w:rsidR="00632B38" w:rsidRPr="00F90023" w:rsidRDefault="00DE312F">
      <w:pPr>
        <w:pStyle w:val="Textbody"/>
        <w:numPr>
          <w:ilvl w:val="0"/>
          <w:numId w:val="10"/>
        </w:numPr>
        <w:rPr>
          <w:lang w:val="fr-FR"/>
        </w:rPr>
      </w:pPr>
      <w:r w:rsidRPr="00F90023">
        <w:rPr>
          <w:lang w:val="fr-FR"/>
        </w:rPr>
        <w:t>Mascotte de Carnaval : le périscolaire accepte de fabriquer Mr Carnaval pour le carnaval organisé par l'APE.</w:t>
      </w:r>
    </w:p>
    <w:p w:rsidR="00632B38" w:rsidRPr="00F90023" w:rsidRDefault="00DE312F">
      <w:pPr>
        <w:pStyle w:val="Textbody"/>
        <w:numPr>
          <w:ilvl w:val="0"/>
          <w:numId w:val="10"/>
        </w:numPr>
        <w:rPr>
          <w:lang w:val="fr-FR"/>
        </w:rPr>
      </w:pPr>
      <w:r w:rsidRPr="00F90023">
        <w:rPr>
          <w:lang w:val="fr-FR"/>
        </w:rPr>
        <w:lastRenderedPageBreak/>
        <w:t xml:space="preserve">Une tranchée dans la cour de Bruch a été effectuée car un tuyau d'eau a </w:t>
      </w:r>
      <w:proofErr w:type="spellStart"/>
      <w:r w:rsidRPr="00F90023">
        <w:rPr>
          <w:lang w:val="fr-FR"/>
        </w:rPr>
        <w:t>laché</w:t>
      </w:r>
      <w:proofErr w:type="spellEnd"/>
      <w:r w:rsidRPr="00F90023">
        <w:rPr>
          <w:lang w:val="fr-FR"/>
        </w:rPr>
        <w:t xml:space="preserve"> à plusieurs endroits. La décision de refaire le tuyau en entier a été prise par la mairie de Bruch. Le  goudronnage est prévu mais comme il a beaucoup pluie ces derniers temps, ça n'a pas été possible.</w:t>
      </w:r>
    </w:p>
    <w:p w:rsidR="00632B38" w:rsidRPr="00F90023" w:rsidRDefault="00DE312F">
      <w:pPr>
        <w:pStyle w:val="Textbody"/>
        <w:numPr>
          <w:ilvl w:val="0"/>
          <w:numId w:val="10"/>
        </w:numPr>
        <w:rPr>
          <w:lang w:val="fr-FR"/>
        </w:rPr>
      </w:pPr>
      <w:r w:rsidRPr="00F90023">
        <w:rPr>
          <w:lang w:val="fr-FR"/>
        </w:rPr>
        <w:t>Les enseignants de Montesquieu demandent si Thomas pourrait venir tracer les lignes dans la cour</w:t>
      </w:r>
    </w:p>
    <w:p w:rsidR="00632B38" w:rsidRPr="00F90023" w:rsidRDefault="00632B38">
      <w:pPr>
        <w:pStyle w:val="Textbody"/>
        <w:rPr>
          <w:lang w:val="fr-FR"/>
        </w:rPr>
      </w:pPr>
    </w:p>
    <w:p w:rsidR="00632B38" w:rsidRPr="00F90023" w:rsidRDefault="00DE312F">
      <w:pPr>
        <w:pStyle w:val="Textbody"/>
        <w:rPr>
          <w:lang w:val="fr-FR"/>
        </w:rPr>
      </w:pPr>
      <w:r w:rsidRPr="00F90023">
        <w:rPr>
          <w:lang w:val="fr-FR"/>
        </w:rPr>
        <w:t>La séance s'est terminée à 20h10 par un verre de l'amitié.</w:t>
      </w:r>
    </w:p>
    <w:p w:rsidR="00632B38" w:rsidRPr="00F90023" w:rsidRDefault="00632B38">
      <w:pPr>
        <w:pStyle w:val="Textbody"/>
        <w:rPr>
          <w:lang w:val="fr-FR"/>
        </w:rPr>
      </w:pPr>
    </w:p>
    <w:p w:rsidR="00632B38" w:rsidRPr="00F90023" w:rsidRDefault="00DE312F">
      <w:pPr>
        <w:pStyle w:val="Textbody"/>
        <w:rPr>
          <w:lang w:val="fr-FR"/>
        </w:rPr>
      </w:pPr>
      <w:r w:rsidRPr="00F90023">
        <w:rPr>
          <w:lang w:val="fr-FR"/>
        </w:rPr>
        <w:t xml:space="preserve"> </w:t>
      </w:r>
    </w:p>
    <w:p w:rsidR="00632B38" w:rsidRPr="00F90023" w:rsidRDefault="00632B38">
      <w:pPr>
        <w:pStyle w:val="Textbody"/>
        <w:rPr>
          <w:lang w:val="fr-FR"/>
        </w:rPr>
      </w:pPr>
    </w:p>
    <w:sectPr w:rsidR="00632B38" w:rsidRPr="00F90023" w:rsidSect="00632B38">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635" w:rsidRDefault="00420635" w:rsidP="00632B38">
      <w:r>
        <w:separator/>
      </w:r>
    </w:p>
  </w:endnote>
  <w:endnote w:type="continuationSeparator" w:id="0">
    <w:p w:rsidR="00420635" w:rsidRDefault="00420635" w:rsidP="00632B38">
      <w:r>
        <w:continuationSeparator/>
      </w:r>
    </w:p>
  </w:endnote>
</w:endnotes>
</file>

<file path=word/fontTable.xml><?xml version="1.0" encoding="utf-8"?>
<w:fonts xmlns:r="http://schemas.openxmlformats.org/officeDocument/2006/relationships" xmlns:w="http://schemas.openxmlformats.org/wordprocessingml/2006/main">
  <w:font w:name="OpenSymbol">
    <w:altName w:val="Symbol"/>
    <w:panose1 w:val="05010000000000000000"/>
    <w:charset w:val="00"/>
    <w:family w:val="auto"/>
    <w:pitch w:val="variable"/>
    <w:sig w:usb0="800000AF" w:usb1="1001ECEA" w:usb2="00000000" w:usb3="00000000" w:csb0="00000001" w:csb1="00000000"/>
  </w:font>
  <w:font w:name="StarSymbol">
    <w:charset w:val="02"/>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635" w:rsidRDefault="00420635" w:rsidP="00632B38">
      <w:r w:rsidRPr="00632B38">
        <w:rPr>
          <w:color w:val="000000"/>
        </w:rPr>
        <w:separator/>
      </w:r>
    </w:p>
  </w:footnote>
  <w:footnote w:type="continuationSeparator" w:id="0">
    <w:p w:rsidR="00420635" w:rsidRDefault="00420635" w:rsidP="00632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652"/>
    <w:multiLevelType w:val="multilevel"/>
    <w:tmpl w:val="D160D7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30620B7"/>
    <w:multiLevelType w:val="multilevel"/>
    <w:tmpl w:val="75BE73B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AC5531B"/>
    <w:multiLevelType w:val="multilevel"/>
    <w:tmpl w:val="FCCEF77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0AF23CC"/>
    <w:multiLevelType w:val="multilevel"/>
    <w:tmpl w:val="DF9E4D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34AF6869"/>
    <w:multiLevelType w:val="multilevel"/>
    <w:tmpl w:val="8F9A84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362C7ADB"/>
    <w:multiLevelType w:val="multilevel"/>
    <w:tmpl w:val="000E8BB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4CFA6912"/>
    <w:multiLevelType w:val="multilevel"/>
    <w:tmpl w:val="5B263A0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63F441B6"/>
    <w:multiLevelType w:val="multilevel"/>
    <w:tmpl w:val="4B24FD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66AE67BD"/>
    <w:multiLevelType w:val="multilevel"/>
    <w:tmpl w:val="0CBA79C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79C140C3"/>
    <w:multiLevelType w:val="multilevel"/>
    <w:tmpl w:val="7CC0546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4"/>
  </w:num>
  <w:num w:numId="2">
    <w:abstractNumId w:val="7"/>
  </w:num>
  <w:num w:numId="3">
    <w:abstractNumId w:val="1"/>
  </w:num>
  <w:num w:numId="4">
    <w:abstractNumId w:val="2"/>
  </w:num>
  <w:num w:numId="5">
    <w:abstractNumId w:val="0"/>
  </w:num>
  <w:num w:numId="6">
    <w:abstractNumId w:val="9"/>
  </w:num>
  <w:num w:numId="7">
    <w:abstractNumId w:val="6"/>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6"/>
  <w:autoHyphenation/>
  <w:hyphenationZone w:val="425"/>
  <w:characterSpacingControl w:val="doNotCompress"/>
  <w:footnotePr>
    <w:footnote w:id="-1"/>
    <w:footnote w:id="0"/>
  </w:footnotePr>
  <w:endnotePr>
    <w:endnote w:id="-1"/>
    <w:endnote w:id="0"/>
  </w:endnotePr>
  <w:compat/>
  <w:rsids>
    <w:rsidRoot w:val="00632B38"/>
    <w:rsid w:val="00420635"/>
    <w:rsid w:val="00632B38"/>
    <w:rsid w:val="007F0176"/>
    <w:rsid w:val="0082704C"/>
    <w:rsid w:val="00DE312F"/>
    <w:rsid w:val="00F900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2B38"/>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32B38"/>
    <w:pPr>
      <w:suppressAutoHyphens/>
    </w:pPr>
  </w:style>
  <w:style w:type="paragraph" w:customStyle="1" w:styleId="Heading">
    <w:name w:val="Heading"/>
    <w:basedOn w:val="Standard"/>
    <w:next w:val="Textbody"/>
    <w:rsid w:val="00632B38"/>
    <w:pPr>
      <w:keepNext/>
      <w:spacing w:before="240" w:after="120"/>
    </w:pPr>
    <w:rPr>
      <w:rFonts w:ascii="Arial" w:hAnsi="Arial"/>
      <w:sz w:val="28"/>
      <w:szCs w:val="28"/>
    </w:rPr>
  </w:style>
  <w:style w:type="paragraph" w:customStyle="1" w:styleId="Textbody">
    <w:name w:val="Text body"/>
    <w:basedOn w:val="Standard"/>
    <w:rsid w:val="00632B38"/>
    <w:pPr>
      <w:spacing w:after="120"/>
    </w:pPr>
  </w:style>
  <w:style w:type="paragraph" w:styleId="Liste">
    <w:name w:val="List"/>
    <w:basedOn w:val="Textbody"/>
    <w:rsid w:val="00632B38"/>
  </w:style>
  <w:style w:type="paragraph" w:customStyle="1" w:styleId="Caption">
    <w:name w:val="Caption"/>
    <w:basedOn w:val="Standard"/>
    <w:rsid w:val="00632B38"/>
    <w:pPr>
      <w:suppressLineNumbers/>
      <w:spacing w:before="120" w:after="120"/>
    </w:pPr>
    <w:rPr>
      <w:i/>
      <w:iCs/>
    </w:rPr>
  </w:style>
  <w:style w:type="paragraph" w:customStyle="1" w:styleId="Index">
    <w:name w:val="Index"/>
    <w:basedOn w:val="Standard"/>
    <w:rsid w:val="00632B38"/>
    <w:pPr>
      <w:suppressLineNumbers/>
    </w:pPr>
  </w:style>
  <w:style w:type="paragraph" w:customStyle="1" w:styleId="Heading2">
    <w:name w:val="Heading 2"/>
    <w:basedOn w:val="Heading"/>
    <w:next w:val="Textbody"/>
    <w:rsid w:val="00632B38"/>
    <w:pPr>
      <w:outlineLvl w:val="1"/>
    </w:pPr>
    <w:rPr>
      <w:b/>
      <w:bCs/>
      <w:i/>
      <w:iCs/>
    </w:rPr>
  </w:style>
  <w:style w:type="paragraph" w:customStyle="1" w:styleId="TableContents">
    <w:name w:val="Table Contents"/>
    <w:basedOn w:val="Standard"/>
    <w:rsid w:val="00632B38"/>
    <w:pPr>
      <w:suppressLineNumbers/>
    </w:pPr>
  </w:style>
  <w:style w:type="character" w:customStyle="1" w:styleId="BulletSymbols">
    <w:name w:val="Bullet Symbols"/>
    <w:rsid w:val="00632B38"/>
    <w:rPr>
      <w:rFonts w:ascii="OpenSymbol" w:eastAsia="OpenSymbol" w:hAnsi="OpenSymbol" w:cs="OpenSymbol"/>
    </w:rPr>
  </w:style>
  <w:style w:type="character" w:customStyle="1" w:styleId="NumberingSymbols">
    <w:name w:val="Numbering Symbols"/>
    <w:rsid w:val="00632B38"/>
  </w:style>
  <w:style w:type="character" w:customStyle="1" w:styleId="Internetlink">
    <w:name w:val="Internet link"/>
    <w:rsid w:val="00632B38"/>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8598</Characters>
  <Application>Microsoft Office Word</Application>
  <DocSecurity>0</DocSecurity>
  <Lines>71</Lines>
  <Paragraphs>20</Paragraphs>
  <ScaleCrop>false</ScaleCrop>
  <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de Bruch</dc:creator>
  <cp:lastModifiedBy>apc-bruch</cp:lastModifiedBy>
  <cp:revision>2</cp:revision>
  <dcterms:created xsi:type="dcterms:W3CDTF">2020-03-10T14:40:00Z</dcterms:created>
  <dcterms:modified xsi:type="dcterms:W3CDTF">2020-03-10T14:40:00Z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